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FF" w:rsidRPr="000C60FF" w:rsidRDefault="000C60FF" w:rsidP="000C60FF">
      <w:pPr>
        <w:shd w:val="clear" w:color="auto" w:fill="FFFFFF"/>
        <w:spacing w:after="28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Приложение 1</w:t>
      </w:r>
    </w:p>
    <w:p w:rsidR="000C60FF" w:rsidRDefault="000C60FF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к Положению о порядке проведения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в том числе требованиях к заключению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порядку его утверждения и (или) прекращения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действия, особых условиях реализации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проектных решений, а также требованиях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к специалистам, осуществляющим проведение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(в редакции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постановления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Совета Министров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Республики Беларусь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12.12.2023 № 872)</w:t>
      </w:r>
    </w:p>
    <w:p w:rsidR="00336A7C" w:rsidRPr="000C60FF" w:rsidRDefault="00336A7C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836493" w:rsidP="0048700F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ГУО</w:t>
      </w:r>
      <w:r w:rsidRPr="0048700F">
        <w:rPr>
          <w:rFonts w:ascii="Times New Roman" w:hAnsi="Times New Roman"/>
          <w:spacing w:val="-4"/>
          <w:sz w:val="30"/>
          <w:szCs w:val="30"/>
        </w:rPr>
        <w:t xml:space="preserve"> </w:t>
      </w:r>
      <w:bookmarkStart w:id="0" w:name="_GoBack"/>
      <w:bookmarkEnd w:id="0"/>
      <w:r w:rsidR="0048700F" w:rsidRPr="0048700F">
        <w:rPr>
          <w:rFonts w:ascii="Times New Roman" w:hAnsi="Times New Roman"/>
          <w:spacing w:val="-4"/>
          <w:sz w:val="30"/>
          <w:szCs w:val="30"/>
        </w:rPr>
        <w:t>«Республиканский центр государственной экологической экспертизы, подготовки, повышения квалификации и переподготовки кадров»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FA095A">
        <w:rPr>
          <w:rFonts w:ascii="Times New Roman" w:hAnsi="Times New Roman"/>
          <w:bCs/>
          <w:sz w:val="24"/>
          <w:szCs w:val="24"/>
        </w:rPr>
        <w:t xml:space="preserve">10 </w:t>
      </w:r>
      <w:r w:rsidRPr="002F2F0C">
        <w:rPr>
          <w:rFonts w:ascii="Times New Roman" w:hAnsi="Times New Roman"/>
          <w:bCs/>
          <w:sz w:val="24"/>
          <w:szCs w:val="24"/>
        </w:rPr>
        <w:t>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FA095A">
        <w:rPr>
          <w:rFonts w:ascii="Times New Roman" w:hAnsi="Times New Roman"/>
          <w:bCs/>
          <w:sz w:val="24"/>
          <w:szCs w:val="24"/>
        </w:rPr>
        <w:t>п</w:t>
      </w:r>
      <w:r w:rsidR="00FA095A" w:rsidRPr="00FA095A">
        <w:rPr>
          <w:rFonts w:ascii="Times New Roman" w:hAnsi="Times New Roman"/>
          <w:bCs/>
          <w:sz w:val="24"/>
          <w:szCs w:val="24"/>
        </w:rPr>
        <w:t>олучение заключения государственной экологической экспертизы по проекту водоохранной зоны и прибрежной полосы, изменениям, вносимым в него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</w:t>
      </w:r>
      <w:r w:rsidR="00DD6DD5">
        <w:rPr>
          <w:rFonts w:ascii="Times New Roman" w:hAnsi="Times New Roman"/>
          <w:sz w:val="24"/>
          <w:szCs w:val="24"/>
        </w:rPr>
        <w:t xml:space="preserve"> и дата</w:t>
      </w:r>
      <w:r w:rsidRPr="00166A8C">
        <w:rPr>
          <w:rFonts w:ascii="Times New Roman" w:hAnsi="Times New Roman"/>
          <w:sz w:val="24"/>
          <w:szCs w:val="24"/>
        </w:rPr>
        <w:t xml:space="preserve"> аттестата соответствия </w:t>
      </w:r>
      <w:r w:rsidR="00DD6DD5">
        <w:rPr>
          <w:rFonts w:ascii="Times New Roman" w:hAnsi="Times New Roman"/>
          <w:sz w:val="24"/>
          <w:szCs w:val="24"/>
        </w:rPr>
        <w:t>разработчика документации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 xml:space="preserve">Сведения об исходных данных на </w:t>
      </w:r>
      <w:r w:rsidR="00DD6DD5">
        <w:rPr>
          <w:rFonts w:ascii="Times New Roman" w:hAnsi="Times New Roman"/>
          <w:sz w:val="30"/>
          <w:szCs w:val="30"/>
        </w:rPr>
        <w:t>разработку документации</w:t>
      </w:r>
      <w:r w:rsidRPr="00166A8C">
        <w:rPr>
          <w:rFonts w:ascii="Times New Roman" w:hAnsi="Times New Roman"/>
          <w:sz w:val="30"/>
          <w:szCs w:val="30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</w:t>
      </w:r>
      <w:r w:rsidR="00DD6DD5">
        <w:rPr>
          <w:rFonts w:ascii="Times New Roman" w:hAnsi="Times New Roman"/>
          <w:sz w:val="24"/>
          <w:szCs w:val="24"/>
        </w:rPr>
        <w:t xml:space="preserve">дата и номер </w:t>
      </w:r>
      <w:r w:rsidRPr="00166A8C">
        <w:rPr>
          <w:rFonts w:ascii="Times New Roman" w:hAnsi="Times New Roman"/>
          <w:sz w:val="24"/>
          <w:szCs w:val="24"/>
        </w:rPr>
        <w:t>задани</w:t>
      </w:r>
      <w:r w:rsidR="00DD6DD5">
        <w:rPr>
          <w:rFonts w:ascii="Times New Roman" w:hAnsi="Times New Roman"/>
          <w:sz w:val="24"/>
          <w:szCs w:val="24"/>
        </w:rPr>
        <w:t>я</w:t>
      </w:r>
      <w:r w:rsidRPr="00166A8C">
        <w:rPr>
          <w:rFonts w:ascii="Times New Roman" w:hAnsi="Times New Roman"/>
          <w:sz w:val="24"/>
          <w:szCs w:val="24"/>
        </w:rPr>
        <w:t xml:space="preserve"> на </w:t>
      </w:r>
      <w:r w:rsidR="00DD6DD5">
        <w:rPr>
          <w:rFonts w:ascii="Times New Roman" w:hAnsi="Times New Roman"/>
          <w:sz w:val="24"/>
          <w:szCs w:val="24"/>
        </w:rPr>
        <w:t>разработку проектной документации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услови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требовани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 xml:space="preserve"> и </w:t>
      </w:r>
      <w:r w:rsidR="00DD6DD5">
        <w:rPr>
          <w:rFonts w:ascii="Times New Roman" w:hAnsi="Times New Roman"/>
          <w:sz w:val="24"/>
          <w:szCs w:val="24"/>
        </w:rPr>
        <w:t>иных исходных данных</w:t>
      </w:r>
      <w:r w:rsidRPr="00166A8C">
        <w:rPr>
          <w:rFonts w:ascii="Times New Roman" w:hAnsi="Times New Roman"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выдано_________________________________ заключение от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0C60FF" w:rsidRPr="00166A8C" w:rsidRDefault="000C60FF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C60FF">
        <w:rPr>
          <w:rFonts w:ascii="Times New Roman" w:hAnsi="Times New Roman"/>
          <w:sz w:val="24"/>
          <w:szCs w:val="24"/>
        </w:rPr>
        <w:t>** При представлении на государственную экологическую экспертизу документации в электронной форме заявление подписывается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0C60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C"/>
    <w:rsid w:val="000C60FF"/>
    <w:rsid w:val="002F2F0C"/>
    <w:rsid w:val="00336A7C"/>
    <w:rsid w:val="00341F62"/>
    <w:rsid w:val="003748CC"/>
    <w:rsid w:val="0048700F"/>
    <w:rsid w:val="005A186D"/>
    <w:rsid w:val="00681F0D"/>
    <w:rsid w:val="00821AE4"/>
    <w:rsid w:val="0083067A"/>
    <w:rsid w:val="00836493"/>
    <w:rsid w:val="00991597"/>
    <w:rsid w:val="00AB5578"/>
    <w:rsid w:val="00D04769"/>
    <w:rsid w:val="00D509EC"/>
    <w:rsid w:val="00DD6DD5"/>
    <w:rsid w:val="00E50839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  <w:style w:type="paragraph" w:customStyle="1" w:styleId="append1">
    <w:name w:val="append1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Алексей Анатольевич Горбунов</cp:lastModifiedBy>
  <cp:revision>18</cp:revision>
  <cp:lastPrinted>2022-04-11T06:21:00Z</cp:lastPrinted>
  <dcterms:created xsi:type="dcterms:W3CDTF">2022-04-11T14:29:00Z</dcterms:created>
  <dcterms:modified xsi:type="dcterms:W3CDTF">2024-01-18T10:04:00Z</dcterms:modified>
</cp:coreProperties>
</file>